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57" w:rsidRPr="00D5141E" w:rsidRDefault="00082B57" w:rsidP="002C1A06">
      <w:pPr>
        <w:ind w:left="360"/>
        <w:jc w:val="center"/>
        <w:rPr>
          <w:b/>
          <w:sz w:val="24"/>
        </w:rPr>
      </w:pPr>
      <w:r w:rsidRPr="00D5141E">
        <w:rPr>
          <w:b/>
          <w:sz w:val="24"/>
        </w:rPr>
        <w:t xml:space="preserve">SZKOLNY KONKURS </w:t>
      </w:r>
    </w:p>
    <w:p w:rsidR="00082B57" w:rsidRPr="00D5141E" w:rsidRDefault="002C1A06" w:rsidP="00082B57">
      <w:pPr>
        <w:ind w:left="360"/>
        <w:jc w:val="center"/>
        <w:rPr>
          <w:b/>
          <w:sz w:val="24"/>
        </w:rPr>
      </w:pPr>
      <w:r w:rsidRPr="00D5141E">
        <w:rPr>
          <w:b/>
          <w:sz w:val="24"/>
        </w:rPr>
        <w:t>14 luty 2023</w:t>
      </w:r>
      <w:r w:rsidR="00082B57" w:rsidRPr="00D5141E">
        <w:rPr>
          <w:b/>
          <w:sz w:val="24"/>
        </w:rPr>
        <w:t xml:space="preserve"> r.</w:t>
      </w:r>
    </w:p>
    <w:p w:rsidR="00082B57" w:rsidRPr="00D5141E" w:rsidRDefault="00082B57" w:rsidP="00082B57">
      <w:pPr>
        <w:ind w:left="360"/>
        <w:jc w:val="center"/>
        <w:rPr>
          <w:b/>
          <w:sz w:val="24"/>
        </w:rPr>
      </w:pPr>
      <w:r w:rsidRPr="00D5141E">
        <w:rPr>
          <w:b/>
          <w:sz w:val="24"/>
        </w:rPr>
        <w:t>REGULAMIN KONKURSU KELNERA</w:t>
      </w:r>
      <w:r w:rsidR="00A409F5">
        <w:rPr>
          <w:b/>
          <w:sz w:val="24"/>
        </w:rPr>
        <w:br/>
        <w:t>„Nakrycie stołu dla dwojga”</w:t>
      </w:r>
    </w:p>
    <w:p w:rsidR="00082B57" w:rsidRPr="00D5141E" w:rsidRDefault="00082B57" w:rsidP="00082B57">
      <w:pPr>
        <w:jc w:val="both"/>
        <w:rPr>
          <w:b/>
          <w:sz w:val="24"/>
        </w:rPr>
      </w:pPr>
    </w:p>
    <w:p w:rsidR="00082B57" w:rsidRPr="00C80D38" w:rsidRDefault="006E58B4" w:rsidP="00082B57">
      <w:pPr>
        <w:numPr>
          <w:ilvl w:val="0"/>
          <w:numId w:val="1"/>
        </w:numPr>
        <w:jc w:val="both"/>
        <w:rPr>
          <w:sz w:val="24"/>
        </w:rPr>
      </w:pPr>
      <w:r w:rsidRPr="00C80D38">
        <w:rPr>
          <w:sz w:val="24"/>
        </w:rPr>
        <w:t>W konkursie uczestniczą</w:t>
      </w:r>
      <w:r w:rsidR="00082B57" w:rsidRPr="00C80D38">
        <w:rPr>
          <w:sz w:val="24"/>
        </w:rPr>
        <w:t xml:space="preserve"> uczniowie Zespołu Szkół Gastronomiczno-Hotelarskich </w:t>
      </w:r>
      <w:r w:rsidR="00D95717" w:rsidRPr="00C80D38">
        <w:rPr>
          <w:sz w:val="24"/>
        </w:rPr>
        <w:br/>
      </w:r>
      <w:r w:rsidR="00082B57" w:rsidRPr="00C80D38">
        <w:rPr>
          <w:sz w:val="24"/>
        </w:rPr>
        <w:t>w Iwoniczu Zdroju.</w:t>
      </w:r>
      <w:r w:rsidR="00A409F5" w:rsidRPr="00C80D38">
        <w:rPr>
          <w:sz w:val="24"/>
        </w:rPr>
        <w:t xml:space="preserve"> </w:t>
      </w:r>
      <w:r w:rsidR="00C80D38" w:rsidRPr="00C80D38">
        <w:rPr>
          <w:sz w:val="24"/>
        </w:rPr>
        <w:t xml:space="preserve">Każdy uczestnik wpłaca 10 zł wpisowego (bezzwrotnie) do nauczyciela odpowiedzialnego za organizację konkursu, zwolnieni są uczniowie, którzy zapłacili składkę na Radę Rodziców.  </w:t>
      </w:r>
    </w:p>
    <w:p w:rsidR="00082B57" w:rsidRPr="00D5141E" w:rsidRDefault="002C1A06" w:rsidP="00082B57">
      <w:pPr>
        <w:numPr>
          <w:ilvl w:val="0"/>
          <w:numId w:val="1"/>
        </w:numPr>
        <w:jc w:val="both"/>
        <w:rPr>
          <w:sz w:val="24"/>
        </w:rPr>
      </w:pPr>
      <w:r w:rsidRPr="00C80D38">
        <w:rPr>
          <w:sz w:val="24"/>
        </w:rPr>
        <w:t>Zawodnicy</w:t>
      </w:r>
      <w:r w:rsidR="00082B57" w:rsidRPr="00C80D38">
        <w:rPr>
          <w:sz w:val="24"/>
        </w:rPr>
        <w:t xml:space="preserve">: </w:t>
      </w:r>
    </w:p>
    <w:p w:rsidR="002C1A06" w:rsidRPr="00D5141E" w:rsidRDefault="002C1A06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wypełniają kartę zamówienia dla dwóch gości,</w:t>
      </w:r>
    </w:p>
    <w:p w:rsidR="00082B57" w:rsidRPr="00D5141E" w:rsidRDefault="002C1A06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 xml:space="preserve">wykonują </w:t>
      </w:r>
      <w:r w:rsidR="00082B57" w:rsidRPr="00D5141E">
        <w:rPr>
          <w:sz w:val="24"/>
        </w:rPr>
        <w:t>nakry</w:t>
      </w:r>
      <w:r w:rsidRPr="00D5141E">
        <w:rPr>
          <w:sz w:val="24"/>
        </w:rPr>
        <w:t>cie stołu dla dwóch gości zgodnie z kartą zamówienia,</w:t>
      </w:r>
    </w:p>
    <w:p w:rsidR="002C1A06" w:rsidRPr="00D5141E" w:rsidRDefault="002C1A06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wykonują i podają potra</w:t>
      </w:r>
      <w:r w:rsidR="00543718">
        <w:rPr>
          <w:sz w:val="24"/>
        </w:rPr>
        <w:t>wę zgodnie z recepturą przedstawioną</w:t>
      </w:r>
      <w:r w:rsidRPr="00D5141E">
        <w:rPr>
          <w:sz w:val="24"/>
        </w:rPr>
        <w:t xml:space="preserve"> </w:t>
      </w:r>
      <w:r w:rsidR="00543718">
        <w:rPr>
          <w:sz w:val="24"/>
        </w:rPr>
        <w:br/>
      </w:r>
      <w:r w:rsidRPr="00D5141E">
        <w:rPr>
          <w:sz w:val="24"/>
        </w:rPr>
        <w:t>w karcie pracy.</w:t>
      </w:r>
    </w:p>
    <w:p w:rsidR="00082B57" w:rsidRPr="00D5141E" w:rsidRDefault="00082B57" w:rsidP="00082B57">
      <w:pPr>
        <w:numPr>
          <w:ilvl w:val="0"/>
          <w:numId w:val="1"/>
        </w:numPr>
        <w:jc w:val="both"/>
        <w:rPr>
          <w:sz w:val="24"/>
        </w:rPr>
      </w:pPr>
      <w:r w:rsidRPr="00D5141E">
        <w:rPr>
          <w:sz w:val="24"/>
        </w:rPr>
        <w:t>Organizator zapewnia:</w:t>
      </w:r>
    </w:p>
    <w:p w:rsidR="00082B57" w:rsidRPr="00D5141E" w:rsidRDefault="002C1A06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s</w:t>
      </w:r>
      <w:r w:rsidR="00082B57" w:rsidRPr="00D5141E">
        <w:rPr>
          <w:sz w:val="24"/>
        </w:rPr>
        <w:t>toły</w:t>
      </w:r>
      <w:r w:rsidRPr="00D5141E">
        <w:rPr>
          <w:sz w:val="24"/>
        </w:rPr>
        <w:t>,</w:t>
      </w:r>
    </w:p>
    <w:p w:rsidR="00082B57" w:rsidRPr="00D5141E" w:rsidRDefault="00082B57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bieliznę sto</w:t>
      </w:r>
      <w:r w:rsidR="002C1A06" w:rsidRPr="00D5141E">
        <w:rPr>
          <w:sz w:val="24"/>
        </w:rPr>
        <w:t>łową,</w:t>
      </w:r>
      <w:r w:rsidRPr="00D5141E">
        <w:rPr>
          <w:sz w:val="24"/>
        </w:rPr>
        <w:t xml:space="preserve"> </w:t>
      </w:r>
    </w:p>
    <w:p w:rsidR="00082B57" w:rsidRPr="00D5141E" w:rsidRDefault="00082B57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zastawę stołową</w:t>
      </w:r>
      <w:r w:rsidR="002C1A06" w:rsidRPr="00D5141E">
        <w:rPr>
          <w:sz w:val="24"/>
        </w:rPr>
        <w:t>,</w:t>
      </w:r>
    </w:p>
    <w:p w:rsidR="00082B57" w:rsidRPr="00D5141E" w:rsidRDefault="00082B57" w:rsidP="002C1A06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sprzęt do wykonania</w:t>
      </w:r>
      <w:r w:rsidR="002C1A06" w:rsidRPr="00D5141E">
        <w:rPr>
          <w:sz w:val="24"/>
        </w:rPr>
        <w:t xml:space="preserve"> potrawy.</w:t>
      </w:r>
      <w:r w:rsidRPr="00D5141E">
        <w:rPr>
          <w:sz w:val="24"/>
        </w:rPr>
        <w:t xml:space="preserve"> </w:t>
      </w:r>
    </w:p>
    <w:p w:rsidR="00082B57" w:rsidRPr="00D5141E" w:rsidRDefault="00082B57" w:rsidP="00082B57">
      <w:pPr>
        <w:numPr>
          <w:ilvl w:val="0"/>
          <w:numId w:val="1"/>
        </w:numPr>
        <w:jc w:val="both"/>
        <w:rPr>
          <w:sz w:val="24"/>
        </w:rPr>
      </w:pPr>
      <w:r w:rsidRPr="00D5141E">
        <w:rPr>
          <w:sz w:val="24"/>
        </w:rPr>
        <w:t>Wszyscy uczestnicy prezentują się w stroju kelnerskim.</w:t>
      </w:r>
    </w:p>
    <w:p w:rsidR="00082B57" w:rsidRPr="00D5141E" w:rsidRDefault="00082B57" w:rsidP="00082B57">
      <w:pPr>
        <w:numPr>
          <w:ilvl w:val="0"/>
          <w:numId w:val="1"/>
        </w:numPr>
        <w:jc w:val="both"/>
        <w:rPr>
          <w:sz w:val="24"/>
        </w:rPr>
      </w:pPr>
      <w:r w:rsidRPr="00D5141E">
        <w:rPr>
          <w:sz w:val="24"/>
        </w:rPr>
        <w:t>Zawodnicy zostaną ocenieni przez jury na podstawie karty oceny.</w:t>
      </w:r>
    </w:p>
    <w:p w:rsidR="006E66C1" w:rsidRPr="00D5141E" w:rsidRDefault="006E66C1" w:rsidP="006E66C1">
      <w:pPr>
        <w:pStyle w:val="Akapitzlist"/>
        <w:numPr>
          <w:ilvl w:val="0"/>
          <w:numId w:val="4"/>
        </w:numPr>
        <w:jc w:val="both"/>
        <w:rPr>
          <w:b/>
          <w:sz w:val="24"/>
        </w:rPr>
      </w:pPr>
      <w:r w:rsidRPr="00D5141E">
        <w:rPr>
          <w:b/>
          <w:sz w:val="24"/>
        </w:rPr>
        <w:t>Kryteria oceny wypełnienia karty zamówienia:</w:t>
      </w:r>
    </w:p>
    <w:p w:rsidR="006E66C1" w:rsidRDefault="006E66C1" w:rsidP="006E66C1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D5141E">
        <w:rPr>
          <w:sz w:val="24"/>
        </w:rPr>
        <w:t>prawid</w:t>
      </w:r>
      <w:r w:rsidR="00E728AA">
        <w:rPr>
          <w:sz w:val="24"/>
        </w:rPr>
        <w:t>łowość uzupełnienia menu dla kobiety – 0 – 3</w:t>
      </w:r>
      <w:r w:rsidRPr="00D5141E">
        <w:rPr>
          <w:sz w:val="24"/>
        </w:rPr>
        <w:t xml:space="preserve"> </w:t>
      </w:r>
      <w:proofErr w:type="spellStart"/>
      <w:r w:rsidRPr="00D5141E">
        <w:rPr>
          <w:sz w:val="24"/>
        </w:rPr>
        <w:t>pkt</w:t>
      </w:r>
      <w:proofErr w:type="spellEnd"/>
    </w:p>
    <w:p w:rsidR="00E728AA" w:rsidRPr="00E728AA" w:rsidRDefault="00E728AA" w:rsidP="00E728AA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D5141E">
        <w:rPr>
          <w:sz w:val="24"/>
        </w:rPr>
        <w:t>prawid</w:t>
      </w:r>
      <w:r>
        <w:rPr>
          <w:sz w:val="24"/>
        </w:rPr>
        <w:t>łowość uzupełnienia menu dla mężczyzny – 0 – 3</w:t>
      </w:r>
      <w:r w:rsidRPr="00D5141E">
        <w:rPr>
          <w:sz w:val="24"/>
        </w:rPr>
        <w:t xml:space="preserve"> </w:t>
      </w:r>
      <w:proofErr w:type="spellStart"/>
      <w:r w:rsidRPr="00D5141E">
        <w:rPr>
          <w:sz w:val="24"/>
        </w:rPr>
        <w:t>pkt</w:t>
      </w:r>
      <w:proofErr w:type="spellEnd"/>
    </w:p>
    <w:p w:rsidR="00082B57" w:rsidRPr="00D5141E" w:rsidRDefault="009C36BE" w:rsidP="00E728AA">
      <w:pPr>
        <w:tabs>
          <w:tab w:val="center" w:pos="4536"/>
        </w:tabs>
        <w:jc w:val="both"/>
        <w:rPr>
          <w:b/>
          <w:sz w:val="24"/>
        </w:rPr>
      </w:pPr>
      <w:r w:rsidRPr="00D5141E">
        <w:rPr>
          <w:b/>
          <w:sz w:val="24"/>
        </w:rPr>
        <w:t>b</w:t>
      </w:r>
      <w:r w:rsidR="00082B57" w:rsidRPr="00D5141E">
        <w:rPr>
          <w:b/>
          <w:sz w:val="24"/>
        </w:rPr>
        <w:t>)</w:t>
      </w:r>
      <w:r w:rsidR="00082B57" w:rsidRPr="00D5141E">
        <w:rPr>
          <w:sz w:val="24"/>
        </w:rPr>
        <w:t xml:space="preserve"> </w:t>
      </w:r>
      <w:r w:rsidR="00082B57" w:rsidRPr="00D5141E">
        <w:rPr>
          <w:b/>
          <w:sz w:val="24"/>
        </w:rPr>
        <w:t>Kryteria oceny nakrycia stołu:</w:t>
      </w:r>
      <w:r w:rsidR="00E728AA">
        <w:rPr>
          <w:b/>
          <w:sz w:val="24"/>
        </w:rPr>
        <w:tab/>
      </w:r>
    </w:p>
    <w:p w:rsidR="00082B57" w:rsidRPr="00D5141E" w:rsidRDefault="00082B57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nakrycie stołu bi</w:t>
      </w:r>
      <w:r w:rsidR="001A30ED">
        <w:rPr>
          <w:sz w:val="24"/>
        </w:rPr>
        <w:t>elizną stołową – 0 – 2</w:t>
      </w:r>
      <w:r w:rsidRPr="00D5141E">
        <w:rPr>
          <w:sz w:val="24"/>
        </w:rPr>
        <w:t xml:space="preserve"> </w:t>
      </w:r>
      <w:proofErr w:type="spellStart"/>
      <w:r w:rsidRPr="00D5141E">
        <w:rPr>
          <w:sz w:val="24"/>
        </w:rPr>
        <w:t>pkt</w:t>
      </w:r>
      <w:proofErr w:type="spellEnd"/>
    </w:p>
    <w:p w:rsidR="00082B57" w:rsidRPr="00D5141E" w:rsidRDefault="006E55E0" w:rsidP="00082B57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prawidłowość nakrycia stołu dla kobiety</w:t>
      </w:r>
      <w:r w:rsidR="005502A1">
        <w:rPr>
          <w:sz w:val="24"/>
        </w:rPr>
        <w:t xml:space="preserve"> – 0 - 4</w:t>
      </w:r>
      <w:r w:rsidR="00082B57" w:rsidRPr="00D5141E">
        <w:rPr>
          <w:sz w:val="24"/>
        </w:rPr>
        <w:t xml:space="preserve"> </w:t>
      </w:r>
      <w:proofErr w:type="spellStart"/>
      <w:r w:rsidR="00082B57" w:rsidRPr="00D5141E">
        <w:rPr>
          <w:sz w:val="24"/>
        </w:rPr>
        <w:t>pkt</w:t>
      </w:r>
      <w:proofErr w:type="spellEnd"/>
    </w:p>
    <w:p w:rsidR="00082B57" w:rsidRPr="00D5141E" w:rsidRDefault="00082B57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pra</w:t>
      </w:r>
      <w:r w:rsidR="006E55E0">
        <w:rPr>
          <w:sz w:val="24"/>
        </w:rPr>
        <w:t xml:space="preserve">widłowość nakrycia stołu </w:t>
      </w:r>
      <w:r w:rsidR="005502A1">
        <w:rPr>
          <w:sz w:val="24"/>
        </w:rPr>
        <w:t>dla mężczyzny - 0 – 4</w:t>
      </w:r>
      <w:r w:rsidRPr="00D5141E">
        <w:rPr>
          <w:sz w:val="24"/>
        </w:rPr>
        <w:t xml:space="preserve"> </w:t>
      </w:r>
      <w:proofErr w:type="spellStart"/>
      <w:r w:rsidRPr="00D5141E">
        <w:rPr>
          <w:sz w:val="24"/>
        </w:rPr>
        <w:t>pkt</w:t>
      </w:r>
      <w:proofErr w:type="spellEnd"/>
    </w:p>
    <w:p w:rsidR="00082B57" w:rsidRPr="00D5141E" w:rsidRDefault="006E55E0" w:rsidP="00082B57">
      <w:pPr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przebieg nakrycia stołu: kolejność czynności</w:t>
      </w:r>
      <w:r w:rsidR="00082B57" w:rsidRPr="00D5141E">
        <w:rPr>
          <w:sz w:val="24"/>
        </w:rPr>
        <w:t>, strony pracy i kierune</w:t>
      </w:r>
      <w:r w:rsidR="001A30ED">
        <w:rPr>
          <w:sz w:val="24"/>
        </w:rPr>
        <w:t>k poruszania się kelnera - 0 – 3</w:t>
      </w:r>
      <w:r w:rsidR="00082B57" w:rsidRPr="00D5141E">
        <w:rPr>
          <w:sz w:val="24"/>
        </w:rPr>
        <w:t xml:space="preserve"> </w:t>
      </w:r>
      <w:proofErr w:type="spellStart"/>
      <w:r w:rsidR="00082B57" w:rsidRPr="00D5141E">
        <w:rPr>
          <w:sz w:val="24"/>
        </w:rPr>
        <w:t>pkt</w:t>
      </w:r>
      <w:proofErr w:type="spellEnd"/>
    </w:p>
    <w:p w:rsidR="00082B57" w:rsidRPr="00D5141E" w:rsidRDefault="00082B57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sprawność manualna, przestrzeganie z</w:t>
      </w:r>
      <w:r w:rsidR="001A30ED">
        <w:rPr>
          <w:sz w:val="24"/>
        </w:rPr>
        <w:t>asad posługiwania się tacą 0 – 2</w:t>
      </w:r>
      <w:r w:rsidRPr="00D5141E">
        <w:rPr>
          <w:sz w:val="24"/>
        </w:rPr>
        <w:t xml:space="preserve"> </w:t>
      </w:r>
      <w:proofErr w:type="spellStart"/>
      <w:r w:rsidRPr="00D5141E">
        <w:rPr>
          <w:sz w:val="24"/>
        </w:rPr>
        <w:t>pkt</w:t>
      </w:r>
      <w:proofErr w:type="spellEnd"/>
    </w:p>
    <w:p w:rsidR="00082B57" w:rsidRPr="00D5141E" w:rsidRDefault="00082B57" w:rsidP="00082B57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>sylwetka zawodo</w:t>
      </w:r>
      <w:r w:rsidR="005502A1">
        <w:rPr>
          <w:sz w:val="24"/>
        </w:rPr>
        <w:t>wa 0 – 3</w:t>
      </w:r>
      <w:r w:rsidRPr="00D5141E">
        <w:rPr>
          <w:sz w:val="24"/>
        </w:rPr>
        <w:t xml:space="preserve"> </w:t>
      </w:r>
      <w:proofErr w:type="spellStart"/>
      <w:r w:rsidRPr="00D5141E">
        <w:rPr>
          <w:sz w:val="24"/>
        </w:rPr>
        <w:t>pkt</w:t>
      </w:r>
      <w:proofErr w:type="spellEnd"/>
    </w:p>
    <w:p w:rsidR="00082B57" w:rsidRPr="00D5141E" w:rsidRDefault="00082B57" w:rsidP="00F34621">
      <w:pPr>
        <w:numPr>
          <w:ilvl w:val="1"/>
          <w:numId w:val="1"/>
        </w:numPr>
        <w:jc w:val="both"/>
        <w:rPr>
          <w:sz w:val="24"/>
        </w:rPr>
      </w:pPr>
      <w:r w:rsidRPr="00D5141E">
        <w:rPr>
          <w:sz w:val="24"/>
        </w:rPr>
        <w:t xml:space="preserve">organizacja i tempo pracy 0 – 4 </w:t>
      </w:r>
      <w:proofErr w:type="spellStart"/>
      <w:r w:rsidRPr="00D5141E">
        <w:rPr>
          <w:sz w:val="24"/>
        </w:rPr>
        <w:t>pkt</w:t>
      </w:r>
      <w:proofErr w:type="spellEnd"/>
      <w:r w:rsidRPr="00D5141E">
        <w:rPr>
          <w:sz w:val="24"/>
        </w:rPr>
        <w:t xml:space="preserve"> (uczestnicy wykonują </w:t>
      </w:r>
      <w:r w:rsidRPr="00D5141E">
        <w:rPr>
          <w:b/>
          <w:sz w:val="24"/>
        </w:rPr>
        <w:t>nakrycie stołu w czasie 15 min.</w:t>
      </w:r>
      <w:r w:rsidR="00F34621" w:rsidRPr="00D5141E">
        <w:rPr>
          <w:b/>
          <w:sz w:val="24"/>
        </w:rPr>
        <w:t>;</w:t>
      </w:r>
      <w:r w:rsidR="00F34621" w:rsidRPr="00D5141E">
        <w:rPr>
          <w:sz w:val="24"/>
        </w:rPr>
        <w:t xml:space="preserve"> czas liczony od momentu zgłoszenia gotowości do wykonania zadania)</w:t>
      </w:r>
    </w:p>
    <w:p w:rsidR="00082B57" w:rsidRPr="00D5141E" w:rsidRDefault="00D5141E" w:rsidP="00082B57">
      <w:pPr>
        <w:jc w:val="both"/>
        <w:rPr>
          <w:b/>
          <w:sz w:val="24"/>
        </w:rPr>
      </w:pPr>
      <w:r w:rsidRPr="00D5141E">
        <w:rPr>
          <w:b/>
          <w:sz w:val="24"/>
        </w:rPr>
        <w:t>c</w:t>
      </w:r>
      <w:r w:rsidR="00082B57" w:rsidRPr="00D5141E">
        <w:rPr>
          <w:b/>
          <w:sz w:val="24"/>
        </w:rPr>
        <w:t>) Kryteria oce</w:t>
      </w:r>
      <w:r w:rsidR="00F34621" w:rsidRPr="00D5141E">
        <w:rPr>
          <w:b/>
          <w:sz w:val="24"/>
        </w:rPr>
        <w:t>ny przygotowania potrawy</w:t>
      </w:r>
      <w:r w:rsidR="00082B57" w:rsidRPr="00D5141E">
        <w:rPr>
          <w:b/>
          <w:sz w:val="24"/>
        </w:rPr>
        <w:t xml:space="preserve">: </w:t>
      </w:r>
    </w:p>
    <w:p w:rsidR="00082B57" w:rsidRPr="00D5141E" w:rsidRDefault="00082B57" w:rsidP="00082B57">
      <w:pPr>
        <w:numPr>
          <w:ilvl w:val="0"/>
          <w:numId w:val="2"/>
        </w:numPr>
        <w:jc w:val="both"/>
        <w:rPr>
          <w:sz w:val="24"/>
        </w:rPr>
      </w:pPr>
      <w:r w:rsidRPr="00D5141E">
        <w:rPr>
          <w:sz w:val="24"/>
        </w:rPr>
        <w:t>um</w:t>
      </w:r>
      <w:r w:rsidR="00F34621" w:rsidRPr="00D5141E">
        <w:rPr>
          <w:sz w:val="24"/>
        </w:rPr>
        <w:t>iejętność organizacji stanowiska pracy – 0</w:t>
      </w:r>
      <w:r w:rsidR="006E55E0">
        <w:rPr>
          <w:sz w:val="24"/>
        </w:rPr>
        <w:t xml:space="preserve"> </w:t>
      </w:r>
      <w:r w:rsidR="00F34621" w:rsidRPr="00D5141E">
        <w:rPr>
          <w:sz w:val="24"/>
        </w:rPr>
        <w:t>-</w:t>
      </w:r>
      <w:r w:rsidR="006E55E0">
        <w:rPr>
          <w:sz w:val="24"/>
        </w:rPr>
        <w:t xml:space="preserve"> </w:t>
      </w:r>
      <w:r w:rsidR="00F34621" w:rsidRPr="00D5141E">
        <w:rPr>
          <w:sz w:val="24"/>
        </w:rPr>
        <w:t>2</w:t>
      </w:r>
      <w:r w:rsidRPr="00D5141E">
        <w:rPr>
          <w:sz w:val="24"/>
        </w:rPr>
        <w:t xml:space="preserve"> </w:t>
      </w:r>
      <w:proofErr w:type="spellStart"/>
      <w:r w:rsidRPr="00D5141E">
        <w:rPr>
          <w:sz w:val="24"/>
        </w:rPr>
        <w:t>pkt</w:t>
      </w:r>
      <w:proofErr w:type="spellEnd"/>
    </w:p>
    <w:p w:rsidR="00082B57" w:rsidRPr="00D5141E" w:rsidRDefault="00F34621" w:rsidP="00082B57">
      <w:pPr>
        <w:numPr>
          <w:ilvl w:val="0"/>
          <w:numId w:val="2"/>
        </w:numPr>
        <w:jc w:val="both"/>
        <w:rPr>
          <w:sz w:val="24"/>
        </w:rPr>
      </w:pPr>
      <w:r w:rsidRPr="00D5141E">
        <w:rPr>
          <w:sz w:val="24"/>
        </w:rPr>
        <w:t>umiejętność przygotowania potrawy</w:t>
      </w:r>
      <w:r w:rsidR="006E55E0">
        <w:rPr>
          <w:sz w:val="24"/>
        </w:rPr>
        <w:t xml:space="preserve"> – 0 - 4</w:t>
      </w:r>
      <w:r w:rsidR="00082B57" w:rsidRPr="00D5141E">
        <w:rPr>
          <w:sz w:val="24"/>
        </w:rPr>
        <w:t xml:space="preserve"> </w:t>
      </w:r>
      <w:proofErr w:type="spellStart"/>
      <w:r w:rsidR="00082B57" w:rsidRPr="00D5141E">
        <w:rPr>
          <w:sz w:val="24"/>
        </w:rPr>
        <w:t>pkt</w:t>
      </w:r>
      <w:proofErr w:type="spellEnd"/>
    </w:p>
    <w:p w:rsidR="00082B57" w:rsidRPr="00D5141E" w:rsidRDefault="00082B57" w:rsidP="00082B57">
      <w:pPr>
        <w:numPr>
          <w:ilvl w:val="0"/>
          <w:numId w:val="2"/>
        </w:numPr>
        <w:jc w:val="both"/>
        <w:rPr>
          <w:sz w:val="24"/>
        </w:rPr>
      </w:pPr>
      <w:r w:rsidRPr="00D5141E">
        <w:rPr>
          <w:sz w:val="24"/>
        </w:rPr>
        <w:t xml:space="preserve">przygotowanie 2-ch </w:t>
      </w:r>
      <w:r w:rsidR="00F34621" w:rsidRPr="00D5141E">
        <w:rPr>
          <w:sz w:val="24"/>
        </w:rPr>
        <w:t>równych porcji potrawy</w:t>
      </w:r>
      <w:r w:rsidRPr="00D5141E">
        <w:rPr>
          <w:sz w:val="24"/>
        </w:rPr>
        <w:t xml:space="preserve"> – 0-1 </w:t>
      </w:r>
      <w:proofErr w:type="spellStart"/>
      <w:r w:rsidRPr="00D5141E">
        <w:rPr>
          <w:sz w:val="24"/>
        </w:rPr>
        <w:t>pkt</w:t>
      </w:r>
      <w:proofErr w:type="spellEnd"/>
    </w:p>
    <w:p w:rsidR="00F34621" w:rsidRPr="00D5141E" w:rsidRDefault="00F34621" w:rsidP="00082B57">
      <w:pPr>
        <w:numPr>
          <w:ilvl w:val="0"/>
          <w:numId w:val="2"/>
        </w:numPr>
        <w:jc w:val="both"/>
        <w:rPr>
          <w:rStyle w:val="postbody"/>
          <w:sz w:val="24"/>
        </w:rPr>
      </w:pPr>
      <w:r w:rsidRPr="00D5141E">
        <w:rPr>
          <w:rStyle w:val="postbody"/>
          <w:sz w:val="24"/>
        </w:rPr>
        <w:t xml:space="preserve">dobór zastawy stołowej do podania potrawy – 0-1 </w:t>
      </w:r>
      <w:proofErr w:type="spellStart"/>
      <w:r w:rsidRPr="00D5141E">
        <w:rPr>
          <w:rStyle w:val="postbody"/>
          <w:sz w:val="24"/>
        </w:rPr>
        <w:t>pkt</w:t>
      </w:r>
      <w:proofErr w:type="spellEnd"/>
    </w:p>
    <w:p w:rsidR="00F34621" w:rsidRPr="00D5141E" w:rsidRDefault="00D5141E" w:rsidP="00F34621">
      <w:pPr>
        <w:jc w:val="both"/>
        <w:rPr>
          <w:b/>
          <w:sz w:val="24"/>
        </w:rPr>
      </w:pPr>
      <w:r w:rsidRPr="00D5141E">
        <w:rPr>
          <w:rStyle w:val="postbody"/>
          <w:b/>
          <w:sz w:val="24"/>
        </w:rPr>
        <w:t>d</w:t>
      </w:r>
      <w:r w:rsidR="00F34621" w:rsidRPr="00D5141E">
        <w:rPr>
          <w:rStyle w:val="postbody"/>
          <w:b/>
          <w:sz w:val="24"/>
        </w:rPr>
        <w:t>)</w:t>
      </w:r>
      <w:r w:rsidR="00F34621" w:rsidRPr="00D5141E">
        <w:rPr>
          <w:b/>
          <w:sz w:val="24"/>
        </w:rPr>
        <w:t xml:space="preserve"> Kryteria oceny obsługi gości: </w:t>
      </w:r>
    </w:p>
    <w:p w:rsidR="00F34621" w:rsidRPr="00D5141E" w:rsidRDefault="005502A1" w:rsidP="00F34621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kolejność obsługi gości – 0-2</w:t>
      </w:r>
      <w:r w:rsidR="00F34621" w:rsidRPr="00D5141E">
        <w:rPr>
          <w:sz w:val="24"/>
        </w:rPr>
        <w:t xml:space="preserve"> </w:t>
      </w:r>
      <w:proofErr w:type="spellStart"/>
      <w:r w:rsidR="00F34621" w:rsidRPr="00D5141E">
        <w:rPr>
          <w:sz w:val="24"/>
        </w:rPr>
        <w:t>pkt</w:t>
      </w:r>
      <w:proofErr w:type="spellEnd"/>
    </w:p>
    <w:p w:rsidR="00F34621" w:rsidRPr="00D5141E" w:rsidRDefault="00F34621" w:rsidP="00F34621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D5141E">
        <w:rPr>
          <w:sz w:val="24"/>
        </w:rPr>
        <w:t xml:space="preserve">strona obsługi – 0 -1 </w:t>
      </w:r>
      <w:proofErr w:type="spellStart"/>
      <w:r w:rsidRPr="00D5141E">
        <w:rPr>
          <w:sz w:val="24"/>
        </w:rPr>
        <w:t>pkt</w:t>
      </w:r>
      <w:proofErr w:type="spellEnd"/>
    </w:p>
    <w:p w:rsidR="00F34621" w:rsidRPr="00D5141E" w:rsidRDefault="00F34621" w:rsidP="00F34621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D5141E">
        <w:rPr>
          <w:sz w:val="24"/>
        </w:rPr>
        <w:t xml:space="preserve">kierunek obsługi – 0 – 1 </w:t>
      </w:r>
      <w:proofErr w:type="spellStart"/>
      <w:r w:rsidRPr="00D5141E">
        <w:rPr>
          <w:sz w:val="24"/>
        </w:rPr>
        <w:t>pkt</w:t>
      </w:r>
      <w:proofErr w:type="spellEnd"/>
    </w:p>
    <w:p w:rsidR="00082B57" w:rsidRPr="00D5141E" w:rsidRDefault="00082B57" w:rsidP="00082B57">
      <w:pPr>
        <w:jc w:val="both"/>
        <w:rPr>
          <w:sz w:val="24"/>
        </w:rPr>
      </w:pPr>
    </w:p>
    <w:p w:rsidR="00082B57" w:rsidRPr="006C2C5A" w:rsidRDefault="00A036DA" w:rsidP="006C2C5A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6C2C5A">
        <w:rPr>
          <w:sz w:val="24"/>
        </w:rPr>
        <w:t>Jury zostanie powołane przez organizatorów</w:t>
      </w:r>
      <w:r w:rsidR="00082B57" w:rsidRPr="006C2C5A">
        <w:rPr>
          <w:sz w:val="24"/>
        </w:rPr>
        <w:t xml:space="preserve"> </w:t>
      </w:r>
      <w:r w:rsidRPr="006C2C5A">
        <w:rPr>
          <w:sz w:val="24"/>
        </w:rPr>
        <w:t>konkursu.</w:t>
      </w:r>
    </w:p>
    <w:p w:rsidR="006C2C5A" w:rsidRPr="006C2C5A" w:rsidRDefault="006C2C5A" w:rsidP="006C2C5A">
      <w:pPr>
        <w:rPr>
          <w:b/>
          <w:sz w:val="24"/>
        </w:rPr>
      </w:pPr>
      <w:r w:rsidRPr="006C2C5A">
        <w:rPr>
          <w:b/>
          <w:sz w:val="24"/>
        </w:rPr>
        <w:t>Decyzja jury jest ostateczna i niepodważalna</w:t>
      </w:r>
      <w:r>
        <w:rPr>
          <w:b/>
          <w:sz w:val="24"/>
        </w:rPr>
        <w:t xml:space="preserve">. </w:t>
      </w:r>
      <w:r w:rsidRPr="006C2C5A">
        <w:rPr>
          <w:b/>
          <w:sz w:val="24"/>
        </w:rPr>
        <w:t xml:space="preserve"> Wszyscy uczestnicy konkursu otrzymają pamiątkowe dyplomy. Jury przyzna I, II i III miejsce na podstawie łącznej ilości punktów, za które zostaną przyznane nagrody. </w:t>
      </w:r>
    </w:p>
    <w:p w:rsidR="007C6D44" w:rsidRPr="00D5141E" w:rsidRDefault="007C6D44">
      <w:pPr>
        <w:rPr>
          <w:sz w:val="24"/>
        </w:rPr>
      </w:pPr>
    </w:p>
    <w:sectPr w:rsidR="007C6D44" w:rsidRPr="00D5141E" w:rsidSect="007C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646C"/>
    <w:multiLevelType w:val="hybridMultilevel"/>
    <w:tmpl w:val="87A4028E"/>
    <w:lvl w:ilvl="0" w:tplc="8BD25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0C1BA3"/>
    <w:multiLevelType w:val="hybridMultilevel"/>
    <w:tmpl w:val="CBA4EEDC"/>
    <w:lvl w:ilvl="0" w:tplc="0B6A219C">
      <w:start w:val="1"/>
      <w:numFmt w:val="lowerLetter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33248D"/>
    <w:multiLevelType w:val="hybridMultilevel"/>
    <w:tmpl w:val="E90272D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5223B6"/>
    <w:multiLevelType w:val="hybridMultilevel"/>
    <w:tmpl w:val="6DC218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CC846FD"/>
    <w:multiLevelType w:val="hybridMultilevel"/>
    <w:tmpl w:val="3B8486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82B57"/>
    <w:rsid w:val="00082B57"/>
    <w:rsid w:val="001A30ED"/>
    <w:rsid w:val="002C1A06"/>
    <w:rsid w:val="003A25B0"/>
    <w:rsid w:val="004534D1"/>
    <w:rsid w:val="004D52D9"/>
    <w:rsid w:val="00543718"/>
    <w:rsid w:val="005502A1"/>
    <w:rsid w:val="006C2C5A"/>
    <w:rsid w:val="006E55E0"/>
    <w:rsid w:val="006E58B4"/>
    <w:rsid w:val="006E66C1"/>
    <w:rsid w:val="007C6D44"/>
    <w:rsid w:val="007F4C3B"/>
    <w:rsid w:val="009C36BE"/>
    <w:rsid w:val="00A036DA"/>
    <w:rsid w:val="00A409F5"/>
    <w:rsid w:val="00C80D38"/>
    <w:rsid w:val="00D5141E"/>
    <w:rsid w:val="00D64F8E"/>
    <w:rsid w:val="00D95717"/>
    <w:rsid w:val="00E728AA"/>
    <w:rsid w:val="00F3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082B57"/>
  </w:style>
  <w:style w:type="paragraph" w:styleId="Akapitzlist">
    <w:name w:val="List Paragraph"/>
    <w:basedOn w:val="Normalny"/>
    <w:uiPriority w:val="34"/>
    <w:qFormat/>
    <w:rsid w:val="00F34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Martunia</dc:creator>
  <cp:lastModifiedBy>Marta Szelc</cp:lastModifiedBy>
  <cp:revision>4</cp:revision>
  <dcterms:created xsi:type="dcterms:W3CDTF">2023-01-12T05:59:00Z</dcterms:created>
  <dcterms:modified xsi:type="dcterms:W3CDTF">2023-01-12T06:02:00Z</dcterms:modified>
</cp:coreProperties>
</file>